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8E" w:rsidRDefault="0066388E" w:rsidP="0066388E">
      <w:pPr>
        <w:pStyle w:val="2"/>
      </w:pPr>
      <w:r>
        <w:rPr>
          <w:rFonts w:hint="eastAsia"/>
        </w:rPr>
        <w:t>1．目的</w:t>
      </w:r>
    </w:p>
    <w:p w:rsidR="000D6BA0" w:rsidRDefault="0066388E" w:rsidP="0066388E">
      <w:pPr>
        <w:rPr>
          <w:rFonts w:hint="eastAsia"/>
        </w:rPr>
      </w:pPr>
      <w:r>
        <w:rPr>
          <w:rFonts w:hint="eastAsia"/>
        </w:rPr>
        <w:t xml:space="preserve">　</w:t>
      </w:r>
      <w:r w:rsidR="00966AF6">
        <w:rPr>
          <w:rFonts w:hint="eastAsia"/>
        </w:rPr>
        <w:t>一般に、人々は自分の人生を振り返ったときに、何らかのライフヒストリーを思い描き、一貫した筋道があったように語ることが多い。当時は辛いとしか感じていなかった出来事を、美しい思い出に置き換えたり、逆にそれなりに幸福を感じていた生活を、後から、大変な苦しみであったかのように語</w:t>
      </w:r>
      <w:r w:rsidR="000D6BA0">
        <w:rPr>
          <w:rFonts w:hint="eastAsia"/>
        </w:rPr>
        <w:t>ったりする</w:t>
      </w:r>
      <w:r w:rsidR="00966AF6">
        <w:rPr>
          <w:rFonts w:hint="eastAsia"/>
        </w:rPr>
        <w:t>こともある。</w:t>
      </w:r>
    </w:p>
    <w:p w:rsidR="000D6BA0" w:rsidRPr="000D6BA0" w:rsidRDefault="000D6BA0" w:rsidP="0066388E">
      <w:pPr>
        <w:rPr>
          <w:rFonts w:hint="eastAsia"/>
        </w:rPr>
      </w:pPr>
      <w:r>
        <w:rPr>
          <w:rFonts w:hint="eastAsia"/>
        </w:rPr>
        <w:t xml:space="preserve">　そのため、ある人がある時期に、自分の人生の記憶をどのように語るか</w:t>
      </w:r>
      <w:r w:rsidR="005565D2">
        <w:rPr>
          <w:rFonts w:hint="eastAsia"/>
        </w:rPr>
        <w:t>は</w:t>
      </w:r>
      <w:r>
        <w:rPr>
          <w:rFonts w:hint="eastAsia"/>
        </w:rPr>
        <w:t>、自分の人生の筋道を</w:t>
      </w:r>
      <w:r w:rsidR="005565D2">
        <w:rPr>
          <w:rFonts w:hint="eastAsia"/>
        </w:rPr>
        <w:t>その人が</w:t>
      </w:r>
      <w:r>
        <w:rPr>
          <w:rFonts w:hint="eastAsia"/>
        </w:rPr>
        <w:t>どう捉えているのかを象徴している。</w:t>
      </w:r>
      <w:r w:rsidR="005565D2">
        <w:rPr>
          <w:rFonts w:hint="eastAsia"/>
        </w:rPr>
        <w:t>それは歪められた記憶ではあるが、人々が自分の生きている社会の中で、自分の生き方をどう位置付けているかを知る材料にもなる。とくに、人生の岐路に立ち</w:t>
      </w:r>
      <w:r w:rsidR="00A30AF5">
        <w:rPr>
          <w:rFonts w:hint="eastAsia"/>
        </w:rPr>
        <w:t>、将来</w:t>
      </w:r>
      <w:r w:rsidR="005565D2">
        <w:rPr>
          <w:rFonts w:hint="eastAsia"/>
        </w:rPr>
        <w:t>の筋道を模索している若者が、どのようなライフヒストリーを語るのかを調べることは、意味のあることである。</w:t>
      </w:r>
    </w:p>
    <w:p w:rsidR="005565D2" w:rsidRPr="005565D2" w:rsidRDefault="005565D2" w:rsidP="0066388E">
      <w:pPr>
        <w:rPr>
          <w:rFonts w:hint="eastAsia"/>
        </w:rPr>
      </w:pPr>
      <w:r>
        <w:rPr>
          <w:rFonts w:hint="eastAsia"/>
        </w:rPr>
        <w:t xml:space="preserve">　そこで、このレポートでは、「幸福感」という人生の一側面を材料にして、現代の大学生が自分の人生を振り返ったとき、幸福感の浮き沈みをどのような軌跡で表現するのかを調べる。幼少期から大学時代までの幸福感を1本の線で描いたとき、それを上昇傾向で示すのか、下降傾向で示すのか、といったパターンを分析すれば、現代の若者が現在、あるいは将来の社会をどのように想像しているのかを知る手掛かりになるだろう。</w:t>
      </w:r>
    </w:p>
    <w:p w:rsidR="005565D2" w:rsidRDefault="005565D2" w:rsidP="0066388E"/>
    <w:p w:rsidR="0066388E" w:rsidRDefault="0066388E" w:rsidP="0066388E">
      <w:pPr>
        <w:pStyle w:val="2"/>
      </w:pPr>
      <w:r>
        <w:rPr>
          <w:rFonts w:hint="eastAsia"/>
        </w:rPr>
        <w:t>2．方法</w:t>
      </w:r>
    </w:p>
    <w:tbl>
      <w:tblPr>
        <w:tblStyle w:val="a9"/>
        <w:tblpPr w:leftFromText="142" w:rightFromText="142" w:vertAnchor="text" w:tblpXSpec="right" w:tblpY="89"/>
        <w:tblOverlap w:val="never"/>
        <w:tblW w:w="0" w:type="auto"/>
        <w:tblLook w:val="04A0" w:firstRow="1" w:lastRow="0" w:firstColumn="1" w:lastColumn="0" w:noHBand="0" w:noVBand="1"/>
      </w:tblPr>
      <w:tblGrid>
        <w:gridCol w:w="4925"/>
      </w:tblGrid>
      <w:tr w:rsidR="00A30AF5" w:rsidTr="00A30AF5">
        <w:trPr>
          <w:trHeight w:val="3240"/>
        </w:trPr>
        <w:tc>
          <w:tcPr>
            <w:tcW w:w="4925" w:type="dxa"/>
          </w:tcPr>
          <w:p w:rsidR="00A30AF5" w:rsidRDefault="00A30AF5" w:rsidP="00A30AF5">
            <w:pPr>
              <w:rPr>
                <w:rFonts w:hint="eastAsia"/>
              </w:rPr>
            </w:pPr>
            <w:r w:rsidRPr="003272A1">
              <w:drawing>
                <wp:inline distT="0" distB="0" distL="0" distR="0" wp14:anchorId="59AB8F5F" wp14:editId="25A812A5">
                  <wp:extent cx="2752725" cy="201563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921" cy="2017972"/>
                          </a:xfrm>
                          <a:prstGeom prst="rect">
                            <a:avLst/>
                          </a:prstGeom>
                          <a:noFill/>
                          <a:ln>
                            <a:noFill/>
                          </a:ln>
                        </pic:spPr>
                      </pic:pic>
                    </a:graphicData>
                  </a:graphic>
                </wp:inline>
              </w:drawing>
            </w:r>
          </w:p>
          <w:p w:rsidR="00A30AF5" w:rsidRDefault="00A30AF5" w:rsidP="00A30AF5">
            <w:r>
              <w:rPr>
                <w:rFonts w:hint="eastAsia"/>
              </w:rPr>
              <w:t>図1　使用した調査票</w:t>
            </w:r>
          </w:p>
        </w:tc>
      </w:tr>
    </w:tbl>
    <w:p w:rsidR="009329B1" w:rsidRDefault="0066388E" w:rsidP="00966AF6">
      <w:pPr>
        <w:rPr>
          <w:rFonts w:hint="eastAsia"/>
        </w:rPr>
      </w:pPr>
      <w:r>
        <w:rPr>
          <w:rFonts w:hint="eastAsia"/>
        </w:rPr>
        <w:t xml:space="preserve">　</w:t>
      </w:r>
      <w:r w:rsidR="009329B1">
        <w:rPr>
          <w:rFonts w:hint="eastAsia"/>
        </w:rPr>
        <w:t>調査は、2012年10月9日、関西大学の学生に対して図1のような調査票を用いておこなった。広場で昼休み中の学生などに場当たり的に調査を依頼したので、統計的な代表性は確保されていないが、大まかな傾向は知ることができるだろう。調査協力者は、男性29名、女性16名の計45名で、学年は1年生から大学院生までばらけている。確認はとっていないが、調査地が文系の学舎近くであったので、多くは文系学生と予想される。</w:t>
      </w:r>
    </w:p>
    <w:p w:rsidR="009329B1" w:rsidRDefault="009329B1" w:rsidP="00966AF6">
      <w:pPr>
        <w:rPr>
          <w:rFonts w:hint="eastAsia"/>
        </w:rPr>
      </w:pPr>
      <w:r>
        <w:rPr>
          <w:rFonts w:hint="eastAsia"/>
        </w:rPr>
        <w:t xml:space="preserve">　描いてもらった幸福度の軌跡は、以下の手続きでデータ化した。まず</w:t>
      </w:r>
      <w:r w:rsidR="00A30AF5">
        <w:rPr>
          <w:rFonts w:hint="eastAsia"/>
        </w:rPr>
        <w:t>、</w:t>
      </w:r>
      <w:r>
        <w:rPr>
          <w:rFonts w:hint="eastAsia"/>
        </w:rPr>
        <w:t>1、4、7、10、13、16、19歳の3歳刻みで</w:t>
      </w:r>
      <w:r w:rsidR="00A30AF5">
        <w:rPr>
          <w:rFonts w:hint="eastAsia"/>
        </w:rPr>
        <w:t>、各時点</w:t>
      </w:r>
      <w:r>
        <w:rPr>
          <w:rFonts w:hint="eastAsia"/>
        </w:rPr>
        <w:t>での幸福度の高さを測った。それぞれの高さについて、最低から最高までを10分割して1～10点の整数で得点を与えた。</w:t>
      </w:r>
      <w:r w:rsidR="00A30AF5">
        <w:rPr>
          <w:rFonts w:hint="eastAsia"/>
        </w:rPr>
        <w:t>各年齢では、乳児期、幼児期、小学校低学年、小学校高学年、中学生、高校生、大学生のそれぞれの時期を代表している。</w:t>
      </w:r>
    </w:p>
    <w:p w:rsidR="009329B1" w:rsidRDefault="00A30AF5" w:rsidP="00966AF6">
      <w:pPr>
        <w:rPr>
          <w:rFonts w:hint="eastAsia"/>
        </w:rPr>
      </w:pPr>
      <w:r>
        <w:rPr>
          <w:rFonts w:hint="eastAsia"/>
        </w:rPr>
        <w:t xml:space="preserve">　次に、これらの7つの時期の幸福感を用いて、クラスター分析をおこなった。クラスター分析によって、大学生が表現した幸福感の軌跡に、どのようなパターンがあるのか分類することができるはずである。</w:t>
      </w:r>
    </w:p>
    <w:p w:rsidR="00A30AF5" w:rsidRDefault="00A30AF5" w:rsidP="00966AF6">
      <w:pPr>
        <w:rPr>
          <w:rFonts w:hint="eastAsia"/>
        </w:rPr>
      </w:pPr>
    </w:p>
    <w:p w:rsidR="00A30AF5" w:rsidRPr="00A30AF5" w:rsidRDefault="00A30AF5" w:rsidP="00966AF6">
      <w:pPr>
        <w:rPr>
          <w:rFonts w:hint="eastAsia"/>
          <w:color w:val="FF0000"/>
        </w:rPr>
      </w:pPr>
      <w:r w:rsidRPr="00A30AF5">
        <w:rPr>
          <w:rFonts w:hint="eastAsia"/>
          <w:color w:val="FF0000"/>
        </w:rPr>
        <w:t>【以下、実際におこなったクラスター分析の設定を説明すること。どのような設定（連結の基準や、クラスターの数の設定）でクラスター分析をおこなったのか、なぜそのような設定にしたのか、等】</w:t>
      </w:r>
    </w:p>
    <w:p w:rsidR="003272A1" w:rsidRPr="00A30AF5" w:rsidRDefault="003272A1" w:rsidP="00966AF6"/>
    <w:p w:rsidR="0066388E" w:rsidRDefault="0066388E" w:rsidP="0066388E">
      <w:pPr>
        <w:rPr>
          <w:rFonts w:hint="eastAsia"/>
        </w:rPr>
      </w:pPr>
    </w:p>
    <w:p w:rsidR="00A30AF5" w:rsidRPr="001D7BFB" w:rsidRDefault="00A30AF5" w:rsidP="0066388E"/>
    <w:p w:rsidR="0066388E" w:rsidRDefault="0066388E" w:rsidP="0066388E">
      <w:pPr>
        <w:pStyle w:val="2"/>
      </w:pPr>
      <w:r>
        <w:rPr>
          <w:rFonts w:hint="eastAsia"/>
        </w:rPr>
        <w:t>3．結果</w:t>
      </w:r>
    </w:p>
    <w:p w:rsidR="0066388E" w:rsidRDefault="0066388E" w:rsidP="0066388E">
      <w:pPr>
        <w:rPr>
          <w:rFonts w:hint="eastAsia"/>
        </w:rPr>
      </w:pPr>
    </w:p>
    <w:p w:rsidR="00A30AF5" w:rsidRPr="00A30AF5" w:rsidRDefault="00A30AF5" w:rsidP="00A30AF5">
      <w:pPr>
        <w:rPr>
          <w:rFonts w:hint="eastAsia"/>
          <w:color w:val="FF0000"/>
        </w:rPr>
      </w:pPr>
      <w:r w:rsidRPr="00A30AF5">
        <w:rPr>
          <w:rFonts w:hint="eastAsia"/>
          <w:color w:val="FF0000"/>
        </w:rPr>
        <w:t>【</w:t>
      </w:r>
      <w:r>
        <w:rPr>
          <w:rFonts w:hint="eastAsia"/>
          <w:color w:val="FF0000"/>
        </w:rPr>
        <w:t>クラスター分析の結果を図表と文章で表現すること。最低限必要なことは、どのようなクラスターが析出されたのかを示すこと。性別や学年との関係なども示せるとなおよい。</w:t>
      </w:r>
      <w:r w:rsidR="00E9208C">
        <w:rPr>
          <w:rFonts w:hint="eastAsia"/>
          <w:color w:val="FF0000"/>
        </w:rPr>
        <w:t>ここでは客観的な結果だけを示し、なぜそうなったのかとうことや、この結果にどういった意味があるのか、といった解釈は示さない（そのようなことは、「考察」としてきっちり区別して示す）</w:t>
      </w:r>
      <w:r w:rsidRPr="00A30AF5">
        <w:rPr>
          <w:rFonts w:hint="eastAsia"/>
          <w:color w:val="FF0000"/>
        </w:rPr>
        <w:t>】</w:t>
      </w:r>
    </w:p>
    <w:p w:rsidR="00966AF6" w:rsidRPr="00A30AF5" w:rsidRDefault="00966AF6" w:rsidP="0066388E">
      <w:pPr>
        <w:rPr>
          <w:rFonts w:hint="eastAsia"/>
        </w:rPr>
      </w:pPr>
    </w:p>
    <w:p w:rsidR="00966AF6" w:rsidRDefault="00966AF6" w:rsidP="0066388E">
      <w:pPr>
        <w:rPr>
          <w:rFonts w:hint="eastAsia"/>
        </w:rPr>
      </w:pPr>
    </w:p>
    <w:p w:rsidR="00966AF6" w:rsidRDefault="00966AF6" w:rsidP="0066388E"/>
    <w:p w:rsidR="0066388E" w:rsidRDefault="0066388E" w:rsidP="0066388E">
      <w:pPr>
        <w:pStyle w:val="2"/>
      </w:pPr>
      <w:r>
        <w:rPr>
          <w:rFonts w:hint="eastAsia"/>
        </w:rPr>
        <w:t>4．</w:t>
      </w:r>
      <w:r w:rsidR="00966AF6">
        <w:rPr>
          <w:rFonts w:hint="eastAsia"/>
        </w:rPr>
        <w:t>考察と</w:t>
      </w:r>
      <w:r>
        <w:rPr>
          <w:rFonts w:hint="eastAsia"/>
        </w:rPr>
        <w:t>まとめ</w:t>
      </w:r>
    </w:p>
    <w:p w:rsidR="00646EB1" w:rsidRDefault="00E9208C">
      <w:pPr>
        <w:rPr>
          <w:rFonts w:hint="eastAsia"/>
        </w:rPr>
      </w:pPr>
    </w:p>
    <w:p w:rsidR="00966AF6" w:rsidRPr="00E9208C" w:rsidRDefault="00E9208C">
      <w:pPr>
        <w:rPr>
          <w:rFonts w:hint="eastAsia"/>
          <w:color w:val="FF0000"/>
        </w:rPr>
      </w:pPr>
      <w:r w:rsidRPr="00E9208C">
        <w:rPr>
          <w:rFonts w:hint="eastAsia"/>
          <w:color w:val="FF0000"/>
        </w:rPr>
        <w:t>【</w:t>
      </w:r>
      <w:r>
        <w:rPr>
          <w:rFonts w:hint="eastAsia"/>
          <w:color w:val="FF0000"/>
        </w:rPr>
        <w:t>分析結果の解釈や意味、今回の調査や分析の問題点などを考えて、文章にする。この部分は、ある程度根拠のない主観的な表現でよい。最後には、結局何をしようとして何がわかったのかを簡単にまとめ直すこと</w:t>
      </w:r>
      <w:r w:rsidRPr="00E9208C">
        <w:rPr>
          <w:rFonts w:hint="eastAsia"/>
          <w:color w:val="FF0000"/>
        </w:rPr>
        <w:t>】</w:t>
      </w:r>
    </w:p>
    <w:p w:rsidR="00966AF6" w:rsidRDefault="00966AF6">
      <w:pPr>
        <w:rPr>
          <w:rFonts w:hint="eastAsia"/>
        </w:rPr>
      </w:pPr>
    </w:p>
    <w:p w:rsidR="00E9208C" w:rsidRDefault="00E9208C">
      <w:pPr>
        <w:rPr>
          <w:rFonts w:hint="eastAsia"/>
        </w:rPr>
      </w:pPr>
    </w:p>
    <w:p w:rsidR="00E9208C" w:rsidRDefault="00E9208C" w:rsidP="00E9208C">
      <w:pPr>
        <w:rPr>
          <w:rFonts w:hint="eastAsia"/>
          <w:color w:val="FF0000"/>
        </w:rPr>
      </w:pPr>
      <w:r w:rsidRPr="00E9208C">
        <w:rPr>
          <w:rFonts w:hint="eastAsia"/>
          <w:color w:val="FF0000"/>
        </w:rPr>
        <w:t>【</w:t>
      </w:r>
      <w:r>
        <w:rPr>
          <w:rFonts w:hint="eastAsia"/>
          <w:color w:val="FF0000"/>
        </w:rPr>
        <w:t>もし、何か参考にした文献があるならば、書誌情報（著者・出版年・タイトル・出版社）を示す。今回は小課題なので、基本的にはそこまでする必要はない</w:t>
      </w:r>
      <w:bookmarkStart w:id="0" w:name="_GoBack"/>
      <w:bookmarkEnd w:id="0"/>
      <w:r w:rsidRPr="00E9208C">
        <w:rPr>
          <w:rFonts w:hint="eastAsia"/>
          <w:color w:val="FF0000"/>
        </w:rPr>
        <w:t>】</w:t>
      </w:r>
    </w:p>
    <w:p w:rsidR="00E9208C" w:rsidRDefault="00E9208C" w:rsidP="00E9208C">
      <w:pPr>
        <w:rPr>
          <w:rFonts w:hint="eastAsia"/>
          <w:color w:val="FF0000"/>
        </w:rPr>
      </w:pPr>
    </w:p>
    <w:p w:rsidR="00E9208C" w:rsidRPr="00E9208C" w:rsidRDefault="00E9208C" w:rsidP="00E9208C">
      <w:pPr>
        <w:rPr>
          <w:rFonts w:hint="eastAsia"/>
          <w:color w:val="FF0000"/>
        </w:rPr>
      </w:pPr>
    </w:p>
    <w:p w:rsidR="00E9208C" w:rsidRDefault="00E9208C" w:rsidP="00E9208C">
      <w:pPr>
        <w:rPr>
          <w:rFonts w:hint="eastAsia"/>
          <w:color w:val="FF0000"/>
        </w:rPr>
      </w:pPr>
      <w:r w:rsidRPr="00E9208C">
        <w:rPr>
          <w:rFonts w:hint="eastAsia"/>
          <w:color w:val="FF0000"/>
        </w:rPr>
        <w:t>【</w:t>
      </w:r>
      <w:r>
        <w:rPr>
          <w:rFonts w:hint="eastAsia"/>
          <w:color w:val="FF0000"/>
        </w:rPr>
        <w:t>別途、表紙を付けて、レポートのタイトル（自分でつける）、氏名、学籍番号、提出日、授業名などを記すこと</w:t>
      </w:r>
      <w:r w:rsidRPr="00E9208C">
        <w:rPr>
          <w:rFonts w:hint="eastAsia"/>
          <w:color w:val="FF0000"/>
        </w:rPr>
        <w:t>】</w:t>
      </w:r>
    </w:p>
    <w:p w:rsidR="00E9208C" w:rsidRPr="00E9208C" w:rsidRDefault="00E9208C"/>
    <w:sectPr w:rsidR="00E9208C" w:rsidRPr="00E9208C" w:rsidSect="0082673B">
      <w:footerReference w:type="default" r:id="rId9"/>
      <w:pgSz w:w="11906" w:h="16838" w:code="9"/>
      <w:pgMar w:top="1418" w:right="1418" w:bottom="1418" w:left="1418" w:header="567" w:footer="567" w:gutter="0"/>
      <w:cols w:space="425"/>
      <w:docGrid w:type="linesAndChars" w:linePitch="350" w:charSpace="5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AF6" w:rsidRDefault="00966AF6" w:rsidP="00966AF6">
      <w:r>
        <w:separator/>
      </w:r>
    </w:p>
  </w:endnote>
  <w:endnote w:type="continuationSeparator" w:id="0">
    <w:p w:rsidR="00966AF6" w:rsidRDefault="00966AF6" w:rsidP="0096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268924"/>
      <w:docPartObj>
        <w:docPartGallery w:val="Page Numbers (Bottom of Page)"/>
        <w:docPartUnique/>
      </w:docPartObj>
    </w:sdtPr>
    <w:sdtContent>
      <w:p w:rsidR="00966AF6" w:rsidRDefault="00966AF6">
        <w:pPr>
          <w:pStyle w:val="a7"/>
          <w:jc w:val="center"/>
        </w:pPr>
        <w:r>
          <w:fldChar w:fldCharType="begin"/>
        </w:r>
        <w:r>
          <w:instrText>PAGE   \* MERGEFORMAT</w:instrText>
        </w:r>
        <w:r>
          <w:fldChar w:fldCharType="separate"/>
        </w:r>
        <w:r w:rsidR="00E9208C" w:rsidRPr="00E9208C">
          <w:rPr>
            <w:noProof/>
            <w:lang w:val="ja-JP"/>
          </w:rPr>
          <w:t>2</w:t>
        </w:r>
        <w:r>
          <w:fldChar w:fldCharType="end"/>
        </w:r>
      </w:p>
    </w:sdtContent>
  </w:sdt>
  <w:p w:rsidR="00966AF6" w:rsidRDefault="00966A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AF6" w:rsidRDefault="00966AF6" w:rsidP="00966AF6">
      <w:r>
        <w:separator/>
      </w:r>
    </w:p>
  </w:footnote>
  <w:footnote w:type="continuationSeparator" w:id="0">
    <w:p w:rsidR="00966AF6" w:rsidRDefault="00966AF6" w:rsidP="00966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8E"/>
    <w:rsid w:val="00082C4E"/>
    <w:rsid w:val="000D6BA0"/>
    <w:rsid w:val="00152C93"/>
    <w:rsid w:val="003272A1"/>
    <w:rsid w:val="00400F26"/>
    <w:rsid w:val="005565D2"/>
    <w:rsid w:val="0066388E"/>
    <w:rsid w:val="0082673B"/>
    <w:rsid w:val="009329B1"/>
    <w:rsid w:val="00966AF6"/>
    <w:rsid w:val="00A30AF5"/>
    <w:rsid w:val="00AA4293"/>
    <w:rsid w:val="00AB3989"/>
    <w:rsid w:val="00AD03A5"/>
    <w:rsid w:val="00E9208C"/>
    <w:rsid w:val="00ED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88E"/>
    <w:pPr>
      <w:widowControl w:val="0"/>
      <w:autoSpaceDE w:val="0"/>
      <w:autoSpaceDN w:val="0"/>
    </w:pPr>
    <w:rPr>
      <w:rFonts w:ascii="ＭＳ 明朝" w:eastAsia="ＭＳ 明朝" w:hAnsi="Century" w:cs="Times New Roman"/>
      <w:szCs w:val="20"/>
    </w:rPr>
  </w:style>
  <w:style w:type="paragraph" w:styleId="2">
    <w:name w:val="heading 2"/>
    <w:basedOn w:val="a"/>
    <w:next w:val="a"/>
    <w:link w:val="20"/>
    <w:qFormat/>
    <w:rsid w:val="0066388E"/>
    <w:pPr>
      <w:keepNext/>
      <w:outlineLvl w:val="1"/>
    </w:pPr>
    <w:rPr>
      <w:rFonts w:ascii="HG丸ｺﾞｼｯｸM-PRO" w:eastAsia="HG丸ｺﾞｼｯｸM-PRO"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6388E"/>
    <w:rPr>
      <w:rFonts w:ascii="HG丸ｺﾞｼｯｸM-PRO" w:eastAsia="HG丸ｺﾞｼｯｸM-PRO" w:hAnsi="Arial" w:cs="Times New Roman"/>
      <w:szCs w:val="20"/>
    </w:rPr>
  </w:style>
  <w:style w:type="paragraph" w:styleId="a3">
    <w:name w:val="Balloon Text"/>
    <w:basedOn w:val="a"/>
    <w:link w:val="a4"/>
    <w:uiPriority w:val="99"/>
    <w:semiHidden/>
    <w:unhideWhenUsed/>
    <w:rsid w:val="006638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388E"/>
    <w:rPr>
      <w:rFonts w:asciiTheme="majorHAnsi" w:eastAsiaTheme="majorEastAsia" w:hAnsiTheme="majorHAnsi" w:cstheme="majorBidi"/>
      <w:sz w:val="18"/>
      <w:szCs w:val="18"/>
    </w:rPr>
  </w:style>
  <w:style w:type="paragraph" w:styleId="a5">
    <w:name w:val="header"/>
    <w:basedOn w:val="a"/>
    <w:link w:val="a6"/>
    <w:uiPriority w:val="99"/>
    <w:unhideWhenUsed/>
    <w:rsid w:val="00966AF6"/>
    <w:pPr>
      <w:tabs>
        <w:tab w:val="center" w:pos="4252"/>
        <w:tab w:val="right" w:pos="8504"/>
      </w:tabs>
      <w:snapToGrid w:val="0"/>
    </w:pPr>
  </w:style>
  <w:style w:type="character" w:customStyle="1" w:styleId="a6">
    <w:name w:val="ヘッダー (文字)"/>
    <w:basedOn w:val="a0"/>
    <w:link w:val="a5"/>
    <w:uiPriority w:val="99"/>
    <w:rsid w:val="00966AF6"/>
    <w:rPr>
      <w:rFonts w:ascii="ＭＳ 明朝" w:eastAsia="ＭＳ 明朝" w:hAnsi="Century" w:cs="Times New Roman"/>
      <w:szCs w:val="20"/>
    </w:rPr>
  </w:style>
  <w:style w:type="paragraph" w:styleId="a7">
    <w:name w:val="footer"/>
    <w:basedOn w:val="a"/>
    <w:link w:val="a8"/>
    <w:uiPriority w:val="99"/>
    <w:unhideWhenUsed/>
    <w:rsid w:val="00966AF6"/>
    <w:pPr>
      <w:tabs>
        <w:tab w:val="center" w:pos="4252"/>
        <w:tab w:val="right" w:pos="8504"/>
      </w:tabs>
      <w:snapToGrid w:val="0"/>
    </w:pPr>
  </w:style>
  <w:style w:type="character" w:customStyle="1" w:styleId="a8">
    <w:name w:val="フッター (文字)"/>
    <w:basedOn w:val="a0"/>
    <w:link w:val="a7"/>
    <w:uiPriority w:val="99"/>
    <w:rsid w:val="00966AF6"/>
    <w:rPr>
      <w:rFonts w:ascii="ＭＳ 明朝" w:eastAsia="ＭＳ 明朝" w:hAnsi="Century" w:cs="Times New Roman"/>
      <w:szCs w:val="20"/>
    </w:rPr>
  </w:style>
  <w:style w:type="table" w:styleId="a9">
    <w:name w:val="Table Grid"/>
    <w:basedOn w:val="a1"/>
    <w:uiPriority w:val="59"/>
    <w:rsid w:val="0093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88E"/>
    <w:pPr>
      <w:widowControl w:val="0"/>
      <w:autoSpaceDE w:val="0"/>
      <w:autoSpaceDN w:val="0"/>
    </w:pPr>
    <w:rPr>
      <w:rFonts w:ascii="ＭＳ 明朝" w:eastAsia="ＭＳ 明朝" w:hAnsi="Century" w:cs="Times New Roman"/>
      <w:szCs w:val="20"/>
    </w:rPr>
  </w:style>
  <w:style w:type="paragraph" w:styleId="2">
    <w:name w:val="heading 2"/>
    <w:basedOn w:val="a"/>
    <w:next w:val="a"/>
    <w:link w:val="20"/>
    <w:qFormat/>
    <w:rsid w:val="0066388E"/>
    <w:pPr>
      <w:keepNext/>
      <w:outlineLvl w:val="1"/>
    </w:pPr>
    <w:rPr>
      <w:rFonts w:ascii="HG丸ｺﾞｼｯｸM-PRO" w:eastAsia="HG丸ｺﾞｼｯｸM-PRO"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6388E"/>
    <w:rPr>
      <w:rFonts w:ascii="HG丸ｺﾞｼｯｸM-PRO" w:eastAsia="HG丸ｺﾞｼｯｸM-PRO" w:hAnsi="Arial" w:cs="Times New Roman"/>
      <w:szCs w:val="20"/>
    </w:rPr>
  </w:style>
  <w:style w:type="paragraph" w:styleId="a3">
    <w:name w:val="Balloon Text"/>
    <w:basedOn w:val="a"/>
    <w:link w:val="a4"/>
    <w:uiPriority w:val="99"/>
    <w:semiHidden/>
    <w:unhideWhenUsed/>
    <w:rsid w:val="006638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388E"/>
    <w:rPr>
      <w:rFonts w:asciiTheme="majorHAnsi" w:eastAsiaTheme="majorEastAsia" w:hAnsiTheme="majorHAnsi" w:cstheme="majorBidi"/>
      <w:sz w:val="18"/>
      <w:szCs w:val="18"/>
    </w:rPr>
  </w:style>
  <w:style w:type="paragraph" w:styleId="a5">
    <w:name w:val="header"/>
    <w:basedOn w:val="a"/>
    <w:link w:val="a6"/>
    <w:uiPriority w:val="99"/>
    <w:unhideWhenUsed/>
    <w:rsid w:val="00966AF6"/>
    <w:pPr>
      <w:tabs>
        <w:tab w:val="center" w:pos="4252"/>
        <w:tab w:val="right" w:pos="8504"/>
      </w:tabs>
      <w:snapToGrid w:val="0"/>
    </w:pPr>
  </w:style>
  <w:style w:type="character" w:customStyle="1" w:styleId="a6">
    <w:name w:val="ヘッダー (文字)"/>
    <w:basedOn w:val="a0"/>
    <w:link w:val="a5"/>
    <w:uiPriority w:val="99"/>
    <w:rsid w:val="00966AF6"/>
    <w:rPr>
      <w:rFonts w:ascii="ＭＳ 明朝" w:eastAsia="ＭＳ 明朝" w:hAnsi="Century" w:cs="Times New Roman"/>
      <w:szCs w:val="20"/>
    </w:rPr>
  </w:style>
  <w:style w:type="paragraph" w:styleId="a7">
    <w:name w:val="footer"/>
    <w:basedOn w:val="a"/>
    <w:link w:val="a8"/>
    <w:uiPriority w:val="99"/>
    <w:unhideWhenUsed/>
    <w:rsid w:val="00966AF6"/>
    <w:pPr>
      <w:tabs>
        <w:tab w:val="center" w:pos="4252"/>
        <w:tab w:val="right" w:pos="8504"/>
      </w:tabs>
      <w:snapToGrid w:val="0"/>
    </w:pPr>
  </w:style>
  <w:style w:type="character" w:customStyle="1" w:styleId="a8">
    <w:name w:val="フッター (文字)"/>
    <w:basedOn w:val="a0"/>
    <w:link w:val="a7"/>
    <w:uiPriority w:val="99"/>
    <w:rsid w:val="00966AF6"/>
    <w:rPr>
      <w:rFonts w:ascii="ＭＳ 明朝" w:eastAsia="ＭＳ 明朝" w:hAnsi="Century" w:cs="Times New Roman"/>
      <w:szCs w:val="20"/>
    </w:rPr>
  </w:style>
  <w:style w:type="table" w:styleId="a9">
    <w:name w:val="Table Grid"/>
    <w:basedOn w:val="a1"/>
    <w:uiPriority w:val="59"/>
    <w:rsid w:val="0093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DDBD-BB67-4759-92F9-A6582C30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work</cp:lastModifiedBy>
  <cp:revision>4</cp:revision>
  <dcterms:created xsi:type="dcterms:W3CDTF">2012-10-15T20:47:00Z</dcterms:created>
  <dcterms:modified xsi:type="dcterms:W3CDTF">2012-10-15T21:28:00Z</dcterms:modified>
</cp:coreProperties>
</file>