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C8587" w14:textId="77777777" w:rsidR="0066388E" w:rsidRDefault="0066388E" w:rsidP="0066388E">
      <w:pPr>
        <w:pStyle w:val="2"/>
      </w:pPr>
      <w:r>
        <w:rPr>
          <w:rFonts w:hint="eastAsia"/>
        </w:rPr>
        <w:t>1．目的</w:t>
      </w:r>
    </w:p>
    <w:p w14:paraId="17EC8588" w14:textId="0A4582A8" w:rsidR="00D53004" w:rsidRDefault="009F4073" w:rsidP="0066388E">
      <w:r>
        <w:rPr>
          <w:rFonts w:hint="eastAsia"/>
        </w:rPr>
        <w:t xml:space="preserve">　</w:t>
      </w:r>
      <w:r w:rsidR="003D5C4C">
        <w:rPr>
          <w:rFonts w:hint="eastAsia"/>
        </w:rPr>
        <w:t>望ましい社会システムとはどのようなものだろうか。これは社会学の根本的な問いの1つである。単純に言えば</w:t>
      </w:r>
      <w:r w:rsidR="00790C08">
        <w:rPr>
          <w:rFonts w:hint="eastAsia"/>
        </w:rPr>
        <w:t>、</w:t>
      </w:r>
      <w:r w:rsidR="003D5C4C">
        <w:rPr>
          <w:rFonts w:hint="eastAsia"/>
        </w:rPr>
        <w:t>人々の欲求を満たし</w:t>
      </w:r>
      <w:r w:rsidR="00790C08">
        <w:rPr>
          <w:rFonts w:hint="eastAsia"/>
        </w:rPr>
        <w:t>、幸福感</w:t>
      </w:r>
      <w:r w:rsidR="003D5C4C">
        <w:rPr>
          <w:rFonts w:hint="eastAsia"/>
        </w:rPr>
        <w:t>を</w:t>
      </w:r>
      <w:r w:rsidR="00790C08">
        <w:rPr>
          <w:rFonts w:hint="eastAsia"/>
        </w:rPr>
        <w:t>高め</w:t>
      </w:r>
      <w:r w:rsidR="003D5C4C">
        <w:rPr>
          <w:rFonts w:hint="eastAsia"/>
        </w:rPr>
        <w:t>てくれる</w:t>
      </w:r>
      <w:r w:rsidR="00790C08">
        <w:rPr>
          <w:rFonts w:hint="eastAsia"/>
        </w:rPr>
        <w:t>社会は、優れた</w:t>
      </w:r>
      <w:r w:rsidR="003D5C4C">
        <w:rPr>
          <w:rFonts w:hint="eastAsia"/>
        </w:rPr>
        <w:t>社会</w:t>
      </w:r>
      <w:r w:rsidR="00790C08">
        <w:rPr>
          <w:rFonts w:hint="eastAsia"/>
        </w:rPr>
        <w:t>システムとして評価される。</w:t>
      </w:r>
      <w:r w:rsidR="003D5C4C">
        <w:rPr>
          <w:rFonts w:hint="eastAsia"/>
        </w:rPr>
        <w:t>しかし、人々が何を幸福と捉えるかには個人差があり、その衝突や矛盾にこそ社会の難しさがある。</w:t>
      </w:r>
      <w:r w:rsidR="00D53004">
        <w:t>その意味では、</w:t>
      </w:r>
      <w:r w:rsidR="003D5C4C">
        <w:rPr>
          <w:rFonts w:hint="eastAsia"/>
        </w:rPr>
        <w:t>どのような人々がどのような点を幸福のために重要と考えているのか</w:t>
      </w:r>
      <w:r w:rsidR="004E7E80">
        <w:t>、</w:t>
      </w:r>
      <w:r w:rsidR="004E7E80">
        <w:rPr>
          <w:rFonts w:hint="eastAsia"/>
        </w:rPr>
        <w:t>その多様性の要因</w:t>
      </w:r>
      <w:r w:rsidR="00DD488D">
        <w:t>を</w:t>
      </w:r>
      <w:r w:rsidR="003D5C4C">
        <w:t>知ることは</w:t>
      </w:r>
      <w:r w:rsidR="003D5C4C">
        <w:rPr>
          <w:rFonts w:hint="eastAsia"/>
        </w:rPr>
        <w:t>、</w:t>
      </w:r>
      <w:r w:rsidR="004E7E80">
        <w:rPr>
          <w:rFonts w:hint="eastAsia"/>
        </w:rPr>
        <w:t>様々な社会学的探求のために役立つ</w:t>
      </w:r>
      <w:r w:rsidR="00D53004">
        <w:t>。</w:t>
      </w:r>
    </w:p>
    <w:p w14:paraId="17EC8589" w14:textId="3D30E044" w:rsidR="00D03D23" w:rsidRDefault="00D53004" w:rsidP="0066388E">
      <w:r>
        <w:rPr>
          <w:rFonts w:hint="eastAsia"/>
        </w:rPr>
        <w:t xml:space="preserve">　</w:t>
      </w:r>
      <w:r w:rsidR="00DD488D">
        <w:t>人々</w:t>
      </w:r>
      <w:r>
        <w:t>は、</w:t>
      </w:r>
      <w:r w:rsidR="00DD488D">
        <w:t>収入や地位、</w:t>
      </w:r>
      <w:r w:rsidR="00C521CA">
        <w:t>人間関係、</w:t>
      </w:r>
      <w:r w:rsidR="00DD488D">
        <w:t>余暇活動、健康</w:t>
      </w:r>
      <w:r>
        <w:t>などさまざまな</w:t>
      </w:r>
      <w:r w:rsidR="00DD488D">
        <w:t>事柄を幸福のために重要な要素と考えている</w:t>
      </w:r>
      <w:r w:rsidR="004E7E80">
        <w:t>。今回の報告では、その中で「容姿</w:t>
      </w:r>
      <w:r w:rsidR="004E7E80">
        <w:rPr>
          <w:rFonts w:hint="eastAsia"/>
        </w:rPr>
        <w:t>を重視するのはどのような人々か</w:t>
      </w:r>
      <w:r w:rsidR="004E7E80">
        <w:t>」</w:t>
      </w:r>
      <w:r w:rsidR="004E7E80">
        <w:rPr>
          <w:rFonts w:hint="eastAsia"/>
        </w:rPr>
        <w:t>という点</w:t>
      </w:r>
      <w:r>
        <w:t>に注目する。</w:t>
      </w:r>
      <w:r w:rsidR="00DD488D">
        <w:t>人生の中で容姿</w:t>
      </w:r>
      <w:r w:rsidR="00C521CA">
        <w:t>を重視する</w:t>
      </w:r>
      <w:r w:rsidR="00D03D23">
        <w:t>ことは、社会的にタブー視されている面もあるが、ある種の人々にとっては人生を左右する重要な側面である。</w:t>
      </w:r>
      <w:r w:rsidR="00C521CA">
        <w:t>また、人々の容姿は、個人的、社会的努力による改善が比較的困難であるため、深刻な社会問題も引き起こしており見逃せない。</w:t>
      </w:r>
      <w:r w:rsidR="004E7E80">
        <w:rPr>
          <w:rFonts w:hint="eastAsia"/>
        </w:rPr>
        <w:t>具体的には、</w:t>
      </w:r>
      <w:r w:rsidR="00C521CA">
        <w:t>美容に過</w:t>
      </w:r>
      <w:r w:rsidR="004E7E80">
        <w:t>度な金銭・時間をかけてしまう問題や、容姿</w:t>
      </w:r>
      <w:r w:rsidR="004E7E80">
        <w:rPr>
          <w:rFonts w:hint="eastAsia"/>
        </w:rPr>
        <w:t>への強い関心が拒食症などの病理に結びつくこともある</w:t>
      </w:r>
      <w:r w:rsidR="00C521CA">
        <w:t>。</w:t>
      </w:r>
    </w:p>
    <w:p w14:paraId="17EC858A" w14:textId="667B6D07" w:rsidR="009F4073" w:rsidRDefault="00D03D23" w:rsidP="0066388E">
      <w:r>
        <w:rPr>
          <w:rFonts w:hint="eastAsia"/>
        </w:rPr>
        <w:t xml:space="preserve">　</w:t>
      </w:r>
      <w:r w:rsidR="00C521CA">
        <w:t>そこで、この報告では、</w:t>
      </w:r>
      <w:r w:rsidR="00FD24E3">
        <w:rPr>
          <w:rFonts w:hint="eastAsia"/>
        </w:rPr>
        <w:t>「</w:t>
      </w:r>
      <w:r w:rsidR="00FD24E3">
        <w:t>容姿が</w:t>
      </w:r>
      <w:r w:rsidR="00FD24E3">
        <w:rPr>
          <w:rFonts w:hint="eastAsia"/>
        </w:rPr>
        <w:t>重視するのはどのような人々か」</w:t>
      </w:r>
      <w:r>
        <w:t>を</w:t>
      </w:r>
      <w:r w:rsidR="00C521CA">
        <w:t>統計的に</w:t>
      </w:r>
      <w:r>
        <w:t>調べる。容姿を重視する人々の特徴を知るこ</w:t>
      </w:r>
      <w:r w:rsidR="00C521CA">
        <w:t>とは、</w:t>
      </w:r>
      <w:r w:rsidR="00FD24E3">
        <w:rPr>
          <w:rFonts w:hint="eastAsia"/>
        </w:rPr>
        <w:t>上記のような</w:t>
      </w:r>
      <w:r>
        <w:t>不幸を防ぐ</w:t>
      </w:r>
      <w:r w:rsidR="00C521CA">
        <w:t>ためにも役立つだろう</w:t>
      </w:r>
      <w:r>
        <w:t>。</w:t>
      </w:r>
      <w:r w:rsidR="00C521CA">
        <w:t>また、そもそも</w:t>
      </w:r>
      <w:r>
        <w:t>、容姿の影響を正面から考えることが</w:t>
      </w:r>
      <w:r w:rsidR="00C521CA">
        <w:t>なぜ</w:t>
      </w:r>
      <w:r>
        <w:t>タブー視される</w:t>
      </w:r>
      <w:r w:rsidR="00C521CA">
        <w:t>のか、その</w:t>
      </w:r>
      <w:r>
        <w:t>社会的な</w:t>
      </w:r>
      <w:r w:rsidR="00C521CA">
        <w:t>メカニズム</w:t>
      </w:r>
      <w:r w:rsidR="00FD24E3">
        <w:t>を考える上でも役</w:t>
      </w:r>
      <w:r>
        <w:t>立つ</w:t>
      </w:r>
      <w:r w:rsidR="00FD24E3">
        <w:rPr>
          <w:rFonts w:hint="eastAsia"/>
        </w:rPr>
        <w:t>可能性がある</w:t>
      </w:r>
      <w:r>
        <w:t>。</w:t>
      </w:r>
    </w:p>
    <w:p w14:paraId="17EC858B" w14:textId="77777777" w:rsidR="005565D2" w:rsidRPr="00FD24E3" w:rsidRDefault="005565D2" w:rsidP="0066388E"/>
    <w:p w14:paraId="17EC858C" w14:textId="77777777" w:rsidR="0066388E" w:rsidRDefault="0066388E" w:rsidP="0066388E">
      <w:pPr>
        <w:pStyle w:val="2"/>
      </w:pPr>
      <w:r>
        <w:rPr>
          <w:rFonts w:hint="eastAsia"/>
        </w:rPr>
        <w:t>2．方法</w:t>
      </w:r>
    </w:p>
    <w:p w14:paraId="17EC858D" w14:textId="63BA914B" w:rsidR="00243CC3" w:rsidRDefault="00243CC3" w:rsidP="00966AF6">
      <w:r>
        <w:rPr>
          <w:rFonts w:hint="eastAsia"/>
        </w:rPr>
        <w:t xml:space="preserve">　分析には、2005年10～12月におこなった「中高年の幸福感についての意識調査」を用いる。この調査は、東大阪市在住の40～59歳の男女から無作為抽出した標本調査で、郵送法により246</w:t>
      </w:r>
      <w:r w:rsidR="00D53004">
        <w:rPr>
          <w:rFonts w:hint="eastAsia"/>
        </w:rPr>
        <w:t>人の回答を集めた</w:t>
      </w:r>
      <w:r>
        <w:rPr>
          <w:rFonts w:hint="eastAsia"/>
        </w:rPr>
        <w:t>（計画標本700人、回収率35.1％）</w:t>
      </w:r>
      <w:r w:rsidR="00F03E38">
        <w:rPr>
          <w:rFonts w:hint="eastAsia"/>
        </w:rPr>
        <w:t>。</w:t>
      </w:r>
      <w:r w:rsidR="00D53004">
        <w:rPr>
          <w:rFonts w:hint="eastAsia"/>
        </w:rPr>
        <w:t>すでに</w:t>
      </w:r>
      <w:r w:rsidR="00F03E38">
        <w:rPr>
          <w:rFonts w:hint="eastAsia"/>
        </w:rPr>
        <w:t>重要なライフイベントを終えている中高年</w:t>
      </w:r>
      <w:r w:rsidR="00FD24E3">
        <w:rPr>
          <w:rFonts w:hint="eastAsia"/>
        </w:rPr>
        <w:t>の幸福感・価値観</w:t>
      </w:r>
      <w:r w:rsidR="00F03E38">
        <w:rPr>
          <w:rFonts w:hint="eastAsia"/>
        </w:rPr>
        <w:t>を調べることで、</w:t>
      </w:r>
      <w:r w:rsidR="00FD24E3">
        <w:rPr>
          <w:rFonts w:hint="eastAsia"/>
        </w:rPr>
        <w:t>空想として</w:t>
      </w:r>
      <w:r w:rsidR="00F03E38">
        <w:rPr>
          <w:rFonts w:hint="eastAsia"/>
        </w:rPr>
        <w:t>の人生像ではなく、ある程度リアルな実感をともなった人生の中で、容姿と幸福の関係をどう考えているのかが読み取れるはずである。</w:t>
      </w:r>
    </w:p>
    <w:p w14:paraId="17EC858E" w14:textId="7DAF8989" w:rsidR="00243CC3" w:rsidRDefault="00243CC3" w:rsidP="00966AF6">
      <w:r>
        <w:rPr>
          <w:rFonts w:hint="eastAsia"/>
        </w:rPr>
        <w:t xml:space="preserve">　幸福感に関係するいくつかの質問項目の中で、幸福にとって「容姿」がどの程度重要と思うかを尋ねており、「極めて重要」「とても重要」「ある程度重要」「少しは重要」「重要でない」の5段階で回答を求めている。今回の分析では、</w:t>
      </w:r>
      <w:r w:rsidR="0035009E">
        <w:rPr>
          <w:rFonts w:hint="eastAsia"/>
        </w:rPr>
        <w:t>この「容姿を重視する程度」</w:t>
      </w:r>
      <w:r w:rsidR="00967DC0">
        <w:rPr>
          <w:rFonts w:hint="eastAsia"/>
        </w:rPr>
        <w:t>（Q03f）を従属変数として、「どのような人</w:t>
      </w:r>
      <w:bookmarkStart w:id="0" w:name="_GoBack"/>
      <w:bookmarkEnd w:id="0"/>
      <w:r w:rsidR="00967DC0">
        <w:rPr>
          <w:rFonts w:hint="eastAsia"/>
        </w:rPr>
        <w:t>々が容姿を重視しているのか」を回帰分析で明らかにしようと思う。なお、この変数は</w:t>
      </w:r>
      <w:r>
        <w:rPr>
          <w:rFonts w:hint="eastAsia"/>
        </w:rPr>
        <w:t>重要と思っているほど得点が高いようにリコーディングし</w:t>
      </w:r>
      <w:r w:rsidR="00967DC0">
        <w:rPr>
          <w:rFonts w:hint="eastAsia"/>
        </w:rPr>
        <w:t>た5点満点の変数で用いている。</w:t>
      </w:r>
    </w:p>
    <w:p w14:paraId="17EC858F" w14:textId="129E44A9" w:rsidR="00243CC3" w:rsidRDefault="00243CC3" w:rsidP="0023367D">
      <w:r>
        <w:rPr>
          <w:rFonts w:hint="eastAsia"/>
        </w:rPr>
        <w:t xml:space="preserve">　</w:t>
      </w:r>
      <w:r w:rsidR="0023367D">
        <w:rPr>
          <w:rFonts w:hint="eastAsia"/>
        </w:rPr>
        <w:t>回帰分析の中心的な独立変数は、自分自身の「体力」「頭のよさ」「手先の器用さ」「容姿」「性格」のそれぞれについて、自信の程度を表す5つの変数である。これによって、どのような点に自信がある（あるいは自信がない）人が、幸福にとって容姿を重要と考えているのか、を明らかにできる。</w:t>
      </w:r>
      <w:r>
        <w:rPr>
          <w:rFonts w:hint="eastAsia"/>
        </w:rPr>
        <w:t>選択肢は「自信がある」「どちらかといえば自信がある」「どちらかといえば自信がない」「自信がない」の4択で、自信があるほど得点が高いようにリコーディングした4点満点の変数を用いる</w:t>
      </w:r>
      <w:r w:rsidR="002F1F06">
        <w:rPr>
          <w:rFonts w:hint="eastAsia"/>
        </w:rPr>
        <w:t>（Q31a～e）</w:t>
      </w:r>
      <w:r>
        <w:rPr>
          <w:rFonts w:hint="eastAsia"/>
        </w:rPr>
        <w:t>。</w:t>
      </w:r>
    </w:p>
    <w:p w14:paraId="17EC8590" w14:textId="11431BAB" w:rsidR="00D300D4" w:rsidRDefault="00243CC3" w:rsidP="00966AF6">
      <w:r>
        <w:rPr>
          <w:rFonts w:hint="eastAsia"/>
        </w:rPr>
        <w:t xml:space="preserve">　</w:t>
      </w:r>
      <w:r w:rsidR="0023367D">
        <w:rPr>
          <w:rFonts w:hint="eastAsia"/>
        </w:rPr>
        <w:t>また、これらの</w:t>
      </w:r>
      <w:r>
        <w:rPr>
          <w:rFonts w:hint="eastAsia"/>
        </w:rPr>
        <w:t>変数に加えて、基本的な人口学的変数として、性別（女性ダミー）</w:t>
      </w:r>
      <w:r w:rsidR="002F1F06">
        <w:rPr>
          <w:rFonts w:hint="eastAsia"/>
        </w:rPr>
        <w:t>（Q01）</w:t>
      </w:r>
      <w:r>
        <w:rPr>
          <w:rFonts w:hint="eastAsia"/>
        </w:rPr>
        <w:t>と年齢</w:t>
      </w:r>
      <w:r w:rsidR="002F1F06">
        <w:rPr>
          <w:rFonts w:hint="eastAsia"/>
        </w:rPr>
        <w:t>（Q02）</w:t>
      </w:r>
      <w:r w:rsidR="0023367D">
        <w:rPr>
          <w:rFonts w:hint="eastAsia"/>
        </w:rPr>
        <w:t>も</w:t>
      </w:r>
      <w:r>
        <w:rPr>
          <w:rFonts w:hint="eastAsia"/>
        </w:rPr>
        <w:t>独立変数</w:t>
      </w:r>
      <w:r w:rsidR="0023367D">
        <w:rPr>
          <w:rFonts w:hint="eastAsia"/>
        </w:rPr>
        <w:t>に加える。</w:t>
      </w:r>
      <w:r w:rsidR="00F03E38">
        <w:rPr>
          <w:rFonts w:hint="eastAsia"/>
        </w:rPr>
        <w:t>この回帰分析によって、</w:t>
      </w:r>
      <w:r w:rsidR="0023367D">
        <w:rPr>
          <w:rFonts w:hint="eastAsia"/>
        </w:rPr>
        <w:t>「どのような人々が容姿を重</w:t>
      </w:r>
      <w:r w:rsidR="0023367D">
        <w:rPr>
          <w:rFonts w:hint="eastAsia"/>
        </w:rPr>
        <w:lastRenderedPageBreak/>
        <w:t>視しているのか」の一端を知ることができるはずである</w:t>
      </w:r>
      <w:r w:rsidR="00D300D4">
        <w:rPr>
          <w:rFonts w:hint="eastAsia"/>
        </w:rPr>
        <w:t>。</w:t>
      </w:r>
    </w:p>
    <w:p w14:paraId="17EC8591" w14:textId="77777777" w:rsidR="00243CC3" w:rsidRPr="00F03E38" w:rsidRDefault="00243CC3" w:rsidP="00966AF6"/>
    <w:p w14:paraId="17EC8592" w14:textId="6DC9F79C" w:rsidR="00A30AF5" w:rsidRPr="00A30AF5" w:rsidRDefault="00A30AF5" w:rsidP="00966AF6">
      <w:pPr>
        <w:rPr>
          <w:color w:val="FF0000"/>
        </w:rPr>
      </w:pPr>
      <w:r w:rsidRPr="00A30AF5">
        <w:rPr>
          <w:rFonts w:hint="eastAsia"/>
          <w:color w:val="FF0000"/>
        </w:rPr>
        <w:t>【</w:t>
      </w:r>
      <w:r w:rsidR="00DD488D">
        <w:rPr>
          <w:rFonts w:hint="eastAsia"/>
          <w:color w:val="FF0000"/>
        </w:rPr>
        <w:t>違った変数を独立変数として回帰分析</w:t>
      </w:r>
      <w:r w:rsidR="00AE69FE">
        <w:rPr>
          <w:rFonts w:hint="eastAsia"/>
          <w:color w:val="FF0000"/>
        </w:rPr>
        <w:t>をしたければ、やってみてもかまわない</w:t>
      </w:r>
      <w:r w:rsidR="0023367D">
        <w:rPr>
          <w:rFonts w:hint="eastAsia"/>
          <w:color w:val="FF0000"/>
        </w:rPr>
        <w:t>（従属変数は変えてはならない）</w:t>
      </w:r>
      <w:r w:rsidR="00AE69FE">
        <w:rPr>
          <w:rFonts w:hint="eastAsia"/>
          <w:color w:val="FF0000"/>
        </w:rPr>
        <w:t>。</w:t>
      </w:r>
      <w:r w:rsidR="0023367D">
        <w:rPr>
          <w:rFonts w:hint="eastAsia"/>
          <w:color w:val="FF0000"/>
        </w:rPr>
        <w:t>独立変数を変更する</w:t>
      </w:r>
      <w:r w:rsidR="00AE69FE">
        <w:rPr>
          <w:rFonts w:hint="eastAsia"/>
          <w:color w:val="FF0000"/>
        </w:rPr>
        <w:t>場合は</w:t>
      </w:r>
      <w:r w:rsidR="0023367D">
        <w:rPr>
          <w:rFonts w:hint="eastAsia"/>
          <w:color w:val="FF0000"/>
        </w:rPr>
        <w:t>、「2．</w:t>
      </w:r>
      <w:r w:rsidR="00AE69FE">
        <w:rPr>
          <w:rFonts w:hint="eastAsia"/>
          <w:color w:val="FF0000"/>
        </w:rPr>
        <w:t>方法</w:t>
      </w:r>
      <w:r w:rsidR="0023367D">
        <w:rPr>
          <w:rFonts w:hint="eastAsia"/>
          <w:color w:val="FF0000"/>
        </w:rPr>
        <w:t>」の記述</w:t>
      </w:r>
      <w:r w:rsidR="00AE69FE">
        <w:rPr>
          <w:rFonts w:hint="eastAsia"/>
          <w:color w:val="FF0000"/>
        </w:rPr>
        <w:t>を</w:t>
      </w:r>
      <w:r w:rsidR="00DD488D">
        <w:rPr>
          <w:rFonts w:hint="eastAsia"/>
          <w:color w:val="FF0000"/>
        </w:rPr>
        <w:t>書き換えて、どのような分析にしたのかわかるように記す</w:t>
      </w:r>
      <w:r w:rsidR="00AE69FE">
        <w:rPr>
          <w:rFonts w:hint="eastAsia"/>
          <w:color w:val="FF0000"/>
        </w:rPr>
        <w:t>こと</w:t>
      </w:r>
      <w:r w:rsidR="0023367D">
        <w:rPr>
          <w:rFonts w:hint="eastAsia"/>
          <w:color w:val="FF0000"/>
        </w:rPr>
        <w:t>。</w:t>
      </w:r>
      <w:r w:rsidRPr="00A30AF5">
        <w:rPr>
          <w:rFonts w:hint="eastAsia"/>
          <w:color w:val="FF0000"/>
        </w:rPr>
        <w:t>】</w:t>
      </w:r>
    </w:p>
    <w:p w14:paraId="17EC8593" w14:textId="77777777" w:rsidR="00A30AF5" w:rsidRPr="00DD488D" w:rsidRDefault="00A30AF5" w:rsidP="0066388E"/>
    <w:p w14:paraId="17EC8594" w14:textId="77777777" w:rsidR="0066388E" w:rsidRDefault="0066388E" w:rsidP="0066388E">
      <w:pPr>
        <w:pStyle w:val="2"/>
      </w:pPr>
      <w:r>
        <w:rPr>
          <w:rFonts w:hint="eastAsia"/>
        </w:rPr>
        <w:t>3．結果</w:t>
      </w:r>
    </w:p>
    <w:p w14:paraId="17EC8595" w14:textId="77777777" w:rsidR="0066388E" w:rsidRDefault="0066388E" w:rsidP="0066388E"/>
    <w:p w14:paraId="17EC8596" w14:textId="3137C317" w:rsidR="00A30AF5" w:rsidRPr="00A30AF5" w:rsidRDefault="00A30AF5" w:rsidP="00A30AF5">
      <w:pPr>
        <w:rPr>
          <w:color w:val="FF0000"/>
        </w:rPr>
      </w:pPr>
      <w:r w:rsidRPr="00A30AF5">
        <w:rPr>
          <w:rFonts w:hint="eastAsia"/>
          <w:color w:val="FF0000"/>
        </w:rPr>
        <w:t>【</w:t>
      </w:r>
      <w:r w:rsidR="00C521CA">
        <w:rPr>
          <w:rFonts w:hint="eastAsia"/>
          <w:color w:val="FF0000"/>
        </w:rPr>
        <w:t>回帰</w:t>
      </w:r>
      <w:r>
        <w:rPr>
          <w:rFonts w:hint="eastAsia"/>
          <w:color w:val="FF0000"/>
        </w:rPr>
        <w:t>分析の結果を図表と文章で表現すること。最低限必要なことは、</w:t>
      </w:r>
      <w:r w:rsidR="00C521CA">
        <w:rPr>
          <w:rFonts w:hint="eastAsia"/>
          <w:color w:val="FF0000"/>
        </w:rPr>
        <w:t>①回帰係数の読み取り、②調整済みR</w:t>
      </w:r>
      <w:r w:rsidR="00C521CA" w:rsidRPr="00C521CA">
        <w:rPr>
          <w:rFonts w:hint="eastAsia"/>
          <w:color w:val="FF0000"/>
          <w:vertAlign w:val="superscript"/>
        </w:rPr>
        <w:t>2</w:t>
      </w:r>
      <w:r w:rsidR="00C521CA">
        <w:rPr>
          <w:rFonts w:hint="eastAsia"/>
          <w:color w:val="FF0000"/>
        </w:rPr>
        <w:t>の読み取り、③</w:t>
      </w:r>
      <w:r w:rsidR="0023367D">
        <w:rPr>
          <w:rFonts w:hint="eastAsia"/>
          <w:color w:val="FF0000"/>
        </w:rPr>
        <w:t>全体的な</w:t>
      </w:r>
      <w:r w:rsidR="00C521CA">
        <w:rPr>
          <w:rFonts w:hint="eastAsia"/>
          <w:color w:val="FF0000"/>
        </w:rPr>
        <w:t>検定結果</w:t>
      </w:r>
      <w:r w:rsidR="0023367D">
        <w:rPr>
          <w:rFonts w:hint="eastAsia"/>
          <w:color w:val="FF0000"/>
        </w:rPr>
        <w:t>、④各独立変数の影響力の検定結果、である</w:t>
      </w:r>
      <w:r>
        <w:rPr>
          <w:rFonts w:hint="eastAsia"/>
          <w:color w:val="FF0000"/>
        </w:rPr>
        <w:t>。</w:t>
      </w:r>
      <w:r w:rsidR="00AE69FE">
        <w:rPr>
          <w:rFonts w:hint="eastAsia"/>
          <w:color w:val="FF0000"/>
        </w:rPr>
        <w:t>ただ数字を並べるのではなく、具体的に何がわかったことになるのか、回帰分析のことを知らない人が読んでもわかるような書き方を努力すること</w:t>
      </w:r>
      <w:r w:rsidRPr="00A30AF5">
        <w:rPr>
          <w:rFonts w:hint="eastAsia"/>
          <w:color w:val="FF0000"/>
        </w:rPr>
        <w:t>】</w:t>
      </w:r>
    </w:p>
    <w:p w14:paraId="17EC8597" w14:textId="77777777" w:rsidR="00966AF6" w:rsidRDefault="00966AF6" w:rsidP="0066388E"/>
    <w:p w14:paraId="17EC8598" w14:textId="77777777" w:rsidR="003C62A4" w:rsidRPr="003C62A4" w:rsidRDefault="003C62A4" w:rsidP="0066388E">
      <w:pPr>
        <w:rPr>
          <w:color w:val="FF0000"/>
        </w:rPr>
      </w:pPr>
      <w:r w:rsidRPr="003C62A4">
        <w:rPr>
          <w:rFonts w:hint="eastAsia"/>
          <w:color w:val="FF0000"/>
        </w:rPr>
        <w:t>【</w:t>
      </w:r>
      <w:r>
        <w:rPr>
          <w:rFonts w:hint="eastAsia"/>
          <w:color w:val="FF0000"/>
        </w:rPr>
        <w:t>できれば、</w:t>
      </w:r>
      <w:r w:rsidRPr="003C62A4">
        <w:rPr>
          <w:rFonts w:hint="eastAsia"/>
          <w:color w:val="FF0000"/>
        </w:rPr>
        <w:t>回帰分析の前に各変数</w:t>
      </w:r>
      <w:r>
        <w:rPr>
          <w:rFonts w:hint="eastAsia"/>
          <w:color w:val="FF0000"/>
        </w:rPr>
        <w:t>の基本情報（度数分布や平均、標準偏差など）の図表がある方がよい。</w:t>
      </w:r>
      <w:r w:rsidRPr="0023367D">
        <w:rPr>
          <w:rFonts w:hint="eastAsia"/>
          <w:color w:val="FF0000"/>
          <w:u w:val="single"/>
        </w:rPr>
        <w:t>余裕があれば</w:t>
      </w:r>
      <w:r>
        <w:rPr>
          <w:rFonts w:hint="eastAsia"/>
          <w:color w:val="FF0000"/>
        </w:rPr>
        <w:t>作成して、読み取ること</w:t>
      </w:r>
      <w:r w:rsidRPr="003C62A4">
        <w:rPr>
          <w:rFonts w:hint="eastAsia"/>
          <w:color w:val="FF0000"/>
        </w:rPr>
        <w:t>】</w:t>
      </w:r>
    </w:p>
    <w:p w14:paraId="17EC8599" w14:textId="77777777" w:rsidR="00966AF6" w:rsidRDefault="00966AF6" w:rsidP="0066388E"/>
    <w:p w14:paraId="17EC859A" w14:textId="77777777" w:rsidR="003C62A4" w:rsidRDefault="003C62A4" w:rsidP="0066388E"/>
    <w:p w14:paraId="17EC859B" w14:textId="77777777" w:rsidR="0066388E" w:rsidRDefault="0066388E" w:rsidP="0066388E">
      <w:pPr>
        <w:pStyle w:val="2"/>
      </w:pPr>
      <w:r>
        <w:rPr>
          <w:rFonts w:hint="eastAsia"/>
        </w:rPr>
        <w:t>4．</w:t>
      </w:r>
      <w:r w:rsidR="00966AF6">
        <w:rPr>
          <w:rFonts w:hint="eastAsia"/>
        </w:rPr>
        <w:t>考察と</w:t>
      </w:r>
      <w:r>
        <w:rPr>
          <w:rFonts w:hint="eastAsia"/>
        </w:rPr>
        <w:t>まとめ</w:t>
      </w:r>
    </w:p>
    <w:p w14:paraId="17EC859C" w14:textId="77777777" w:rsidR="00646EB1" w:rsidRDefault="0035009E"/>
    <w:p w14:paraId="17EC859D" w14:textId="77777777" w:rsidR="00966AF6" w:rsidRPr="00E9208C" w:rsidRDefault="00E9208C">
      <w:pPr>
        <w:rPr>
          <w:color w:val="FF0000"/>
        </w:rPr>
      </w:pPr>
      <w:r w:rsidRPr="00E9208C">
        <w:rPr>
          <w:rFonts w:hint="eastAsia"/>
          <w:color w:val="FF0000"/>
        </w:rPr>
        <w:t>【</w:t>
      </w:r>
      <w:r>
        <w:rPr>
          <w:rFonts w:hint="eastAsia"/>
          <w:color w:val="FF0000"/>
        </w:rPr>
        <w:t>分析結果の解釈や意味、今回の調査や分析の問題点などを考えて、文章にする。この部分は、ある程度根拠のない主観的な表現でよい。最後には、結局何をしようとして何がわかったのかを簡単にまとめ直すこと</w:t>
      </w:r>
      <w:r w:rsidRPr="00E9208C">
        <w:rPr>
          <w:rFonts w:hint="eastAsia"/>
          <w:color w:val="FF0000"/>
        </w:rPr>
        <w:t>】</w:t>
      </w:r>
    </w:p>
    <w:p w14:paraId="17EC859E" w14:textId="77777777" w:rsidR="00966AF6" w:rsidRDefault="00966AF6"/>
    <w:p w14:paraId="17EC859F" w14:textId="77777777" w:rsidR="00E9208C" w:rsidRDefault="00E9208C"/>
    <w:p w14:paraId="17EC85A0" w14:textId="77777777" w:rsidR="00E9208C" w:rsidRDefault="00E9208C" w:rsidP="00E9208C">
      <w:pPr>
        <w:rPr>
          <w:color w:val="FF0000"/>
        </w:rPr>
      </w:pPr>
      <w:r w:rsidRPr="00E9208C">
        <w:rPr>
          <w:rFonts w:hint="eastAsia"/>
          <w:color w:val="FF0000"/>
        </w:rPr>
        <w:t>【</w:t>
      </w:r>
      <w:r>
        <w:rPr>
          <w:rFonts w:hint="eastAsia"/>
          <w:color w:val="FF0000"/>
        </w:rPr>
        <w:t>もし、何か参考にした文献があるならば、書誌情報（著者・出版年・タイトル・出版社）を示す。今回は小課題なので、基本的にはそこまでする必要はない</w:t>
      </w:r>
      <w:r w:rsidRPr="00E9208C">
        <w:rPr>
          <w:rFonts w:hint="eastAsia"/>
          <w:color w:val="FF0000"/>
        </w:rPr>
        <w:t>】</w:t>
      </w:r>
    </w:p>
    <w:p w14:paraId="17EC85A1" w14:textId="77777777" w:rsidR="00E9208C" w:rsidRDefault="00E9208C" w:rsidP="00E9208C">
      <w:pPr>
        <w:rPr>
          <w:color w:val="FF0000"/>
        </w:rPr>
      </w:pPr>
    </w:p>
    <w:p w14:paraId="17EC85A2" w14:textId="77777777" w:rsidR="00E9208C" w:rsidRPr="00E9208C" w:rsidRDefault="00E9208C" w:rsidP="00E9208C">
      <w:pPr>
        <w:rPr>
          <w:color w:val="FF0000"/>
        </w:rPr>
      </w:pPr>
    </w:p>
    <w:p w14:paraId="17EC85A3" w14:textId="3D40107B" w:rsidR="00E9208C" w:rsidRDefault="00E9208C" w:rsidP="00E9208C">
      <w:pPr>
        <w:rPr>
          <w:color w:val="FF0000"/>
        </w:rPr>
      </w:pPr>
      <w:r w:rsidRPr="00E9208C">
        <w:rPr>
          <w:rFonts w:hint="eastAsia"/>
          <w:color w:val="FF0000"/>
        </w:rPr>
        <w:t>【</w:t>
      </w:r>
      <w:r>
        <w:rPr>
          <w:rFonts w:hint="eastAsia"/>
          <w:color w:val="FF0000"/>
        </w:rPr>
        <w:t>別途、表紙を付けて、レポートのタイトル（自分でつける）、氏名、学籍番号、提出日、授業名などを記すこと</w:t>
      </w:r>
      <w:r w:rsidRPr="00E9208C">
        <w:rPr>
          <w:rFonts w:hint="eastAsia"/>
          <w:color w:val="FF0000"/>
        </w:rPr>
        <w:t>】</w:t>
      </w:r>
    </w:p>
    <w:p w14:paraId="17EC85A4" w14:textId="77777777" w:rsidR="00E9208C" w:rsidRPr="0009069B" w:rsidRDefault="00E9208C"/>
    <w:sectPr w:rsidR="00E9208C" w:rsidRPr="0009069B" w:rsidSect="0082673B">
      <w:footerReference w:type="default" r:id="rId7"/>
      <w:pgSz w:w="11906" w:h="16838" w:code="9"/>
      <w:pgMar w:top="1418" w:right="1418" w:bottom="1418" w:left="1418" w:header="567" w:footer="567" w:gutter="0"/>
      <w:cols w:space="425"/>
      <w:docGrid w:type="linesAndChars" w:linePitch="350" w:charSpace="5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C85A7" w14:textId="77777777" w:rsidR="00966AF6" w:rsidRDefault="00966AF6" w:rsidP="00966AF6">
      <w:r>
        <w:separator/>
      </w:r>
    </w:p>
  </w:endnote>
  <w:endnote w:type="continuationSeparator" w:id="0">
    <w:p w14:paraId="17EC85A8" w14:textId="77777777" w:rsidR="00966AF6" w:rsidRDefault="00966AF6" w:rsidP="0096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268924"/>
      <w:docPartObj>
        <w:docPartGallery w:val="Page Numbers (Bottom of Page)"/>
        <w:docPartUnique/>
      </w:docPartObj>
    </w:sdtPr>
    <w:sdtEndPr/>
    <w:sdtContent>
      <w:p w14:paraId="17EC85A9" w14:textId="77777777" w:rsidR="00966AF6" w:rsidRDefault="00966AF6">
        <w:pPr>
          <w:pStyle w:val="a7"/>
          <w:jc w:val="center"/>
        </w:pPr>
        <w:r>
          <w:fldChar w:fldCharType="begin"/>
        </w:r>
        <w:r>
          <w:instrText>PAGE   \* MERGEFORMAT</w:instrText>
        </w:r>
        <w:r>
          <w:fldChar w:fldCharType="separate"/>
        </w:r>
        <w:r w:rsidR="0035009E" w:rsidRPr="0035009E">
          <w:rPr>
            <w:noProof/>
            <w:lang w:val="ja-JP"/>
          </w:rPr>
          <w:t>2</w:t>
        </w:r>
        <w:r>
          <w:fldChar w:fldCharType="end"/>
        </w:r>
      </w:p>
    </w:sdtContent>
  </w:sdt>
  <w:p w14:paraId="17EC85AA" w14:textId="77777777" w:rsidR="00966AF6" w:rsidRDefault="00966A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C85A5" w14:textId="77777777" w:rsidR="00966AF6" w:rsidRDefault="00966AF6" w:rsidP="00966AF6">
      <w:r>
        <w:separator/>
      </w:r>
    </w:p>
  </w:footnote>
  <w:footnote w:type="continuationSeparator" w:id="0">
    <w:p w14:paraId="17EC85A6" w14:textId="77777777" w:rsidR="00966AF6" w:rsidRDefault="00966AF6" w:rsidP="00966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8E"/>
    <w:rsid w:val="00082C4E"/>
    <w:rsid w:val="0009069B"/>
    <w:rsid w:val="000D6BA0"/>
    <w:rsid w:val="000F10A1"/>
    <w:rsid w:val="00152C93"/>
    <w:rsid w:val="0023367D"/>
    <w:rsid w:val="00243CC3"/>
    <w:rsid w:val="002F1F06"/>
    <w:rsid w:val="003272A1"/>
    <w:rsid w:val="0035009E"/>
    <w:rsid w:val="003C62A4"/>
    <w:rsid w:val="003D5C4C"/>
    <w:rsid w:val="00400F26"/>
    <w:rsid w:val="004E7E80"/>
    <w:rsid w:val="005565D2"/>
    <w:rsid w:val="0066388E"/>
    <w:rsid w:val="00733A57"/>
    <w:rsid w:val="00790C08"/>
    <w:rsid w:val="007A3323"/>
    <w:rsid w:val="0082673B"/>
    <w:rsid w:val="009329B1"/>
    <w:rsid w:val="00966AF6"/>
    <w:rsid w:val="00967DC0"/>
    <w:rsid w:val="009F4073"/>
    <w:rsid w:val="00A30AF5"/>
    <w:rsid w:val="00AA4293"/>
    <w:rsid w:val="00AB3989"/>
    <w:rsid w:val="00AD03A5"/>
    <w:rsid w:val="00AE69FE"/>
    <w:rsid w:val="00C521CA"/>
    <w:rsid w:val="00D03D23"/>
    <w:rsid w:val="00D300D4"/>
    <w:rsid w:val="00D53004"/>
    <w:rsid w:val="00DD488D"/>
    <w:rsid w:val="00E9208C"/>
    <w:rsid w:val="00ED604D"/>
    <w:rsid w:val="00F03E38"/>
    <w:rsid w:val="00FD24E3"/>
    <w:rsid w:val="00FE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EC8587"/>
  <w15:docId w15:val="{52DFC39B-C1F0-4FD6-85E0-C4C927D3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88E"/>
    <w:pPr>
      <w:widowControl w:val="0"/>
      <w:autoSpaceDE w:val="0"/>
      <w:autoSpaceDN w:val="0"/>
    </w:pPr>
    <w:rPr>
      <w:rFonts w:ascii="ＭＳ 明朝" w:eastAsia="ＭＳ 明朝" w:hAnsi="Century" w:cs="Times New Roman"/>
      <w:szCs w:val="20"/>
    </w:rPr>
  </w:style>
  <w:style w:type="paragraph" w:styleId="2">
    <w:name w:val="heading 2"/>
    <w:basedOn w:val="a"/>
    <w:next w:val="a"/>
    <w:link w:val="20"/>
    <w:qFormat/>
    <w:rsid w:val="0066388E"/>
    <w:pPr>
      <w:keepNext/>
      <w:outlineLvl w:val="1"/>
    </w:pPr>
    <w:rPr>
      <w:rFonts w:ascii="HG丸ｺﾞｼｯｸM-PRO" w:eastAsia="HG丸ｺﾞｼｯｸM-PRO"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6388E"/>
    <w:rPr>
      <w:rFonts w:ascii="HG丸ｺﾞｼｯｸM-PRO" w:eastAsia="HG丸ｺﾞｼｯｸM-PRO" w:hAnsi="Arial" w:cs="Times New Roman"/>
      <w:szCs w:val="20"/>
    </w:rPr>
  </w:style>
  <w:style w:type="paragraph" w:styleId="a3">
    <w:name w:val="Balloon Text"/>
    <w:basedOn w:val="a"/>
    <w:link w:val="a4"/>
    <w:uiPriority w:val="99"/>
    <w:semiHidden/>
    <w:unhideWhenUsed/>
    <w:rsid w:val="006638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388E"/>
    <w:rPr>
      <w:rFonts w:asciiTheme="majorHAnsi" w:eastAsiaTheme="majorEastAsia" w:hAnsiTheme="majorHAnsi" w:cstheme="majorBidi"/>
      <w:sz w:val="18"/>
      <w:szCs w:val="18"/>
    </w:rPr>
  </w:style>
  <w:style w:type="paragraph" w:styleId="a5">
    <w:name w:val="header"/>
    <w:basedOn w:val="a"/>
    <w:link w:val="a6"/>
    <w:uiPriority w:val="99"/>
    <w:unhideWhenUsed/>
    <w:rsid w:val="00966AF6"/>
    <w:pPr>
      <w:tabs>
        <w:tab w:val="center" w:pos="4252"/>
        <w:tab w:val="right" w:pos="8504"/>
      </w:tabs>
      <w:snapToGrid w:val="0"/>
    </w:pPr>
  </w:style>
  <w:style w:type="character" w:customStyle="1" w:styleId="a6">
    <w:name w:val="ヘッダー (文字)"/>
    <w:basedOn w:val="a0"/>
    <w:link w:val="a5"/>
    <w:uiPriority w:val="99"/>
    <w:rsid w:val="00966AF6"/>
    <w:rPr>
      <w:rFonts w:ascii="ＭＳ 明朝" w:eastAsia="ＭＳ 明朝" w:hAnsi="Century" w:cs="Times New Roman"/>
      <w:szCs w:val="20"/>
    </w:rPr>
  </w:style>
  <w:style w:type="paragraph" w:styleId="a7">
    <w:name w:val="footer"/>
    <w:basedOn w:val="a"/>
    <w:link w:val="a8"/>
    <w:uiPriority w:val="99"/>
    <w:unhideWhenUsed/>
    <w:rsid w:val="00966AF6"/>
    <w:pPr>
      <w:tabs>
        <w:tab w:val="center" w:pos="4252"/>
        <w:tab w:val="right" w:pos="8504"/>
      </w:tabs>
      <w:snapToGrid w:val="0"/>
    </w:pPr>
  </w:style>
  <w:style w:type="character" w:customStyle="1" w:styleId="a8">
    <w:name w:val="フッター (文字)"/>
    <w:basedOn w:val="a0"/>
    <w:link w:val="a7"/>
    <w:uiPriority w:val="99"/>
    <w:rsid w:val="00966AF6"/>
    <w:rPr>
      <w:rFonts w:ascii="ＭＳ 明朝" w:eastAsia="ＭＳ 明朝" w:hAnsi="Century" w:cs="Times New Roman"/>
      <w:szCs w:val="20"/>
    </w:rPr>
  </w:style>
  <w:style w:type="table" w:styleId="a9">
    <w:name w:val="Table Grid"/>
    <w:basedOn w:val="a1"/>
    <w:uiPriority w:val="59"/>
    <w:rsid w:val="0093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37A1E-C307-496E-B5DC-AC456419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dc:creator>
  <cp:lastModifiedBy>Tokio Yasuda</cp:lastModifiedBy>
  <cp:revision>18</cp:revision>
  <dcterms:created xsi:type="dcterms:W3CDTF">2012-10-15T20:47:00Z</dcterms:created>
  <dcterms:modified xsi:type="dcterms:W3CDTF">2014-11-20T02:08:00Z</dcterms:modified>
</cp:coreProperties>
</file>